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2FB" w:rsidRPr="007454B7" w:rsidRDefault="006762FB" w:rsidP="007454B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  <w:r w:rsidRPr="007454B7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Сводный опросный лист</w:t>
      </w:r>
    </w:p>
    <w:p w:rsidR="006762FB" w:rsidRPr="007454B7" w:rsidRDefault="006762FB" w:rsidP="007454B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  <w:r w:rsidRPr="007454B7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Показатели оценки работы дошкольных</w:t>
      </w:r>
      <w:r w:rsidR="00180720">
        <w:rPr>
          <w:rFonts w:ascii="Times New Roman" w:eastAsia="Calibri" w:hAnsi="Times New Roman" w:cs="Times New Roman"/>
          <w:b/>
          <w:color w:val="000000"/>
          <w:sz w:val="26"/>
          <w:szCs w:val="26"/>
        </w:rPr>
        <w:t xml:space="preserve"> образовательных учреждений</w:t>
      </w:r>
      <w:proofErr w:type="gramStart"/>
      <w:r w:rsidR="00180720">
        <w:rPr>
          <w:rFonts w:ascii="Times New Roman" w:eastAsia="Calibri" w:hAnsi="Times New Roman" w:cs="Times New Roman"/>
          <w:b/>
          <w:color w:val="000000"/>
          <w:sz w:val="26"/>
          <w:szCs w:val="26"/>
        </w:rPr>
        <w:t xml:space="preserve"> </w:t>
      </w:r>
      <w:r w:rsidRPr="007454B7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.</w:t>
      </w:r>
      <w:proofErr w:type="gramEnd"/>
    </w:p>
    <w:p w:rsidR="007454B7" w:rsidRPr="007454B7" w:rsidRDefault="007454B7" w:rsidP="000A0507">
      <w:pPr>
        <w:pStyle w:val="a5"/>
        <w:jc w:val="center"/>
        <w:rPr>
          <w:sz w:val="24"/>
          <w:szCs w:val="24"/>
        </w:rPr>
      </w:pPr>
      <w:r w:rsidRPr="007454B7">
        <w:rPr>
          <w:rFonts w:eastAsia="Calibri"/>
          <w:color w:val="000000"/>
          <w:sz w:val="24"/>
          <w:szCs w:val="24"/>
        </w:rPr>
        <w:t xml:space="preserve">Всего в анкетировании работы </w:t>
      </w:r>
      <w:r w:rsidRPr="007454B7">
        <w:rPr>
          <w:sz w:val="24"/>
          <w:szCs w:val="24"/>
        </w:rPr>
        <w:t>муниципального бюджетного дошкольного образовательного учреждения</w:t>
      </w:r>
      <w:r>
        <w:rPr>
          <w:sz w:val="24"/>
          <w:szCs w:val="24"/>
        </w:rPr>
        <w:t xml:space="preserve"> </w:t>
      </w:r>
      <w:r w:rsidR="00180720">
        <w:rPr>
          <w:sz w:val="24"/>
          <w:szCs w:val="24"/>
        </w:rPr>
        <w:t>«Ивановский д</w:t>
      </w:r>
      <w:r w:rsidRPr="007454B7">
        <w:rPr>
          <w:sz w:val="24"/>
          <w:szCs w:val="24"/>
        </w:rPr>
        <w:t>етс</w:t>
      </w:r>
      <w:r w:rsidR="00180720">
        <w:rPr>
          <w:sz w:val="24"/>
          <w:szCs w:val="24"/>
        </w:rPr>
        <w:t xml:space="preserve">кий сад » </w:t>
      </w:r>
      <w:r w:rsidRPr="007454B7">
        <w:rPr>
          <w:sz w:val="24"/>
          <w:szCs w:val="24"/>
        </w:rPr>
        <w:t xml:space="preserve"> муниципального образования «Лениногорский муниципальный район» Республики Татарстан</w:t>
      </w:r>
    </w:p>
    <w:p w:rsidR="007454B7" w:rsidRPr="00AB5009" w:rsidRDefault="004F7B1D" w:rsidP="000A050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приняли участие ___</w:t>
      </w:r>
      <w:r w:rsidR="00A6152C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14</w:t>
      </w:r>
      <w:bookmarkStart w:id="0" w:name="_GoBack"/>
      <w:bookmarkEnd w:id="0"/>
      <w:r w:rsidR="007454B7" w:rsidRPr="004F7B1D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_</w:t>
      </w:r>
      <w:r w:rsidR="007454B7" w:rsidRPr="007454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7454B7">
        <w:rPr>
          <w:rFonts w:ascii="Times New Roman" w:eastAsia="Calibri" w:hAnsi="Times New Roman" w:cs="Times New Roman"/>
          <w:color w:val="000000"/>
          <w:sz w:val="24"/>
          <w:szCs w:val="24"/>
        </w:rPr>
        <w:t>родителей.</w:t>
      </w:r>
      <w:r w:rsidR="0018072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2017-2018 год</w:t>
      </w:r>
    </w:p>
    <w:p w:rsidR="006762FB" w:rsidRPr="00AB5009" w:rsidRDefault="006762FB" w:rsidP="006762F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10721" w:type="dxa"/>
        <w:tblInd w:w="-318" w:type="dxa"/>
        <w:tblLook w:val="04A0" w:firstRow="1" w:lastRow="0" w:firstColumn="1" w:lastColumn="0" w:noHBand="0" w:noVBand="1"/>
      </w:tblPr>
      <w:tblGrid>
        <w:gridCol w:w="852"/>
        <w:gridCol w:w="7654"/>
        <w:gridCol w:w="992"/>
        <w:gridCol w:w="11"/>
        <w:gridCol w:w="1159"/>
        <w:gridCol w:w="11"/>
        <w:gridCol w:w="31"/>
        <w:gridCol w:w="11"/>
      </w:tblGrid>
      <w:tr w:rsidR="006762FB" w:rsidRPr="00AB5009" w:rsidTr="007454B7">
        <w:trPr>
          <w:gridAfter w:val="3"/>
          <w:wAfter w:w="53" w:type="dxa"/>
          <w:trHeight w:val="1286"/>
        </w:trPr>
        <w:tc>
          <w:tcPr>
            <w:tcW w:w="852" w:type="dxa"/>
            <w:vAlign w:val="center"/>
          </w:tcPr>
          <w:p w:rsidR="006762FB" w:rsidRPr="007454B7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54B7">
              <w:rPr>
                <w:rFonts w:ascii="Times New Roman" w:eastAsia="Calibri" w:hAnsi="Times New Roman" w:cs="Times New Roman"/>
              </w:rPr>
              <w:t xml:space="preserve">№ </w:t>
            </w:r>
            <w:proofErr w:type="gramStart"/>
            <w:r w:rsidRPr="007454B7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7454B7">
              <w:rPr>
                <w:rFonts w:ascii="Times New Roman" w:eastAsia="Calibri" w:hAnsi="Times New Roman" w:cs="Times New Roman"/>
              </w:rPr>
              <w:t>/п</w:t>
            </w:r>
          </w:p>
        </w:tc>
        <w:tc>
          <w:tcPr>
            <w:tcW w:w="7654" w:type="dxa"/>
            <w:vAlign w:val="center"/>
          </w:tcPr>
          <w:p w:rsidR="006762FB" w:rsidRPr="007454B7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54B7">
              <w:rPr>
                <w:rFonts w:ascii="Times New Roman" w:eastAsia="Calibri" w:hAnsi="Times New Roman" w:cs="Times New Roman"/>
              </w:rPr>
              <w:t>Наименование критерия</w:t>
            </w:r>
          </w:p>
        </w:tc>
        <w:tc>
          <w:tcPr>
            <w:tcW w:w="992" w:type="dxa"/>
            <w:vAlign w:val="center"/>
          </w:tcPr>
          <w:p w:rsidR="006762FB" w:rsidRPr="007454B7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54B7">
              <w:rPr>
                <w:rFonts w:ascii="Times New Roman" w:eastAsia="Calibri" w:hAnsi="Times New Roman" w:cs="Times New Roman"/>
              </w:rPr>
              <w:t>Баллы</w:t>
            </w:r>
          </w:p>
          <w:p w:rsidR="006762FB" w:rsidRPr="007454B7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70" w:type="dxa"/>
            <w:gridSpan w:val="2"/>
            <w:vAlign w:val="center"/>
          </w:tcPr>
          <w:p w:rsidR="006762FB" w:rsidRPr="007454B7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454B7">
              <w:rPr>
                <w:rFonts w:ascii="Times New Roman" w:eastAsia="Calibri" w:hAnsi="Times New Roman" w:cs="Times New Roman"/>
              </w:rPr>
              <w:t>Итоговое  среднее значение, баллы (сумма)</w:t>
            </w:r>
          </w:p>
        </w:tc>
      </w:tr>
      <w:tr w:rsidR="006762FB" w:rsidRPr="00AB5009" w:rsidTr="007454B7">
        <w:trPr>
          <w:gridAfter w:val="2"/>
          <w:wAfter w:w="42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8657" w:type="dxa"/>
            <w:gridSpan w:val="3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Открытость, доступность информации</w:t>
            </w:r>
          </w:p>
        </w:tc>
        <w:tc>
          <w:tcPr>
            <w:tcW w:w="1170" w:type="dxa"/>
            <w:gridSpan w:val="2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6762FB" w:rsidRPr="00AB5009" w:rsidTr="007454B7">
        <w:trPr>
          <w:gridAfter w:val="3"/>
          <w:wAfter w:w="53" w:type="dxa"/>
          <w:trHeight w:val="1436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1.1.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 xml:space="preserve">Полнота и актуальность информации об учреждении, осуществляющем образовательную деятельность, и его деятельности, размещенной на официальном сайте организации в информационно-телекоммуникационной сети «Интернет» на официальном сайте в сети Интернет </w:t>
            </w:r>
            <w:r w:rsidRPr="00AB5009">
              <w:rPr>
                <w:rFonts w:ascii="Times New Roman" w:eastAsia="Calibri" w:hAnsi="Times New Roman" w:cs="Times New Roman"/>
                <w:lang w:val="en-US"/>
              </w:rPr>
              <w:t>www</w:t>
            </w:r>
            <w:r w:rsidRPr="00AB5009">
              <w:rPr>
                <w:rFonts w:ascii="Times New Roman" w:eastAsia="Calibri" w:hAnsi="Times New Roman" w:cs="Times New Roman"/>
              </w:rPr>
              <w:t>.</w:t>
            </w:r>
            <w:r w:rsidRPr="00AB5009">
              <w:rPr>
                <w:rFonts w:ascii="Times New Roman" w:eastAsia="Calibri" w:hAnsi="Times New Roman" w:cs="Times New Roman"/>
                <w:lang w:val="en-US"/>
              </w:rPr>
              <w:t>bus</w:t>
            </w:r>
            <w:r w:rsidRPr="00AB5009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AB5009">
              <w:rPr>
                <w:rFonts w:ascii="Times New Roman" w:eastAsia="Calibri" w:hAnsi="Times New Roman" w:cs="Times New Roman"/>
                <w:lang w:val="en-US"/>
              </w:rPr>
              <w:t>gov</w:t>
            </w:r>
            <w:proofErr w:type="spellEnd"/>
            <w:r w:rsidRPr="00AB5009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AB5009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0-5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1.2.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Наличие на официальном сайте учреждения в сети Интернет сведений о педагогических работниках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0-5</w:t>
            </w:r>
          </w:p>
        </w:tc>
        <w:tc>
          <w:tcPr>
            <w:tcW w:w="1170" w:type="dxa"/>
            <w:gridSpan w:val="2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1.3.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 предоставляемых на официальном сайте учреждения, в том числе наличие возможности внесения предложений, направленных на улучшение работы учреждения.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0-5</w:t>
            </w:r>
          </w:p>
        </w:tc>
        <w:tc>
          <w:tcPr>
            <w:tcW w:w="1170" w:type="dxa"/>
            <w:gridSpan w:val="2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1.4.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 xml:space="preserve">Доступность сведений о ходе рассмотрения обращений граждан </w:t>
            </w:r>
          </w:p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( по телефону, по электронной почте)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0-5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54" w:type="dxa"/>
          </w:tcPr>
          <w:p w:rsidR="006762FB" w:rsidRPr="00AB5009" w:rsidRDefault="006762FB" w:rsidP="007043FD">
            <w:pPr>
              <w:jc w:val="right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Максимальное количество баллов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170" w:type="dxa"/>
            <w:gridSpan w:val="2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19</w:t>
            </w:r>
          </w:p>
        </w:tc>
      </w:tr>
      <w:tr w:rsidR="006762FB" w:rsidRPr="00AB5009" w:rsidTr="007454B7">
        <w:trPr>
          <w:gridAfter w:val="2"/>
          <w:wAfter w:w="42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8657" w:type="dxa"/>
            <w:gridSpan w:val="3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Комфортность условий</w:t>
            </w:r>
          </w:p>
        </w:tc>
        <w:tc>
          <w:tcPr>
            <w:tcW w:w="1170" w:type="dxa"/>
            <w:gridSpan w:val="2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6762FB" w:rsidRPr="00AB5009" w:rsidTr="007454B7">
        <w:trPr>
          <w:gridAfter w:val="3"/>
          <w:wAfter w:w="53" w:type="dxa"/>
          <w:trHeight w:val="562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2.1.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Материально-техническое и информационное обеспечение учреждения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0-3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2.2.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Наличие необходимых условий для охраны и укрепления здоровья, организации питания обучающихся, воспитанников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0-3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2.3.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Наличие условий для индивидуальной работы с учащимися, воспитанниками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0-3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2.4.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Наличие  возможности развития творческих  способностей и интересов обучающихся, воспитанников  включая  их участия в предметных олимпиадах, конкурсах, соревнованиях, выставках, смотрах, других массовых мероприятиях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0-3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2.5.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Наличие возможности оказания психолого-педагогической, медицинской и социальной помощи обучающимся, воспитанникам.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0-3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2.6.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Наличие условий организации и обучения, воспитания обучающихся, воспитанников с ограниченными возможностями здоровья и инвалидов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0-3</w:t>
            </w:r>
          </w:p>
        </w:tc>
        <w:tc>
          <w:tcPr>
            <w:tcW w:w="1170" w:type="dxa"/>
            <w:gridSpan w:val="2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54" w:type="dxa"/>
          </w:tcPr>
          <w:p w:rsidR="006762FB" w:rsidRPr="00AB5009" w:rsidRDefault="006762FB" w:rsidP="007043FD">
            <w:pPr>
              <w:jc w:val="right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Максимальное количество баллов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1170" w:type="dxa"/>
            <w:gridSpan w:val="2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</w:tr>
      <w:tr w:rsidR="006762FB" w:rsidRPr="00AB5009" w:rsidTr="007454B7">
        <w:trPr>
          <w:gridAfter w:val="2"/>
          <w:wAfter w:w="42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3.</w:t>
            </w:r>
          </w:p>
        </w:tc>
        <w:tc>
          <w:tcPr>
            <w:tcW w:w="8657" w:type="dxa"/>
            <w:gridSpan w:val="3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Время ожидания в очереди при получении услуги</w:t>
            </w:r>
          </w:p>
        </w:tc>
        <w:tc>
          <w:tcPr>
            <w:tcW w:w="1170" w:type="dxa"/>
            <w:gridSpan w:val="2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6762FB" w:rsidRPr="00AB5009" w:rsidTr="007454B7">
        <w:trPr>
          <w:gridAfter w:val="3"/>
          <w:wAfter w:w="53" w:type="dxa"/>
          <w:trHeight w:val="562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3.1.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Соблюдение регламента получения услуги через информационную систему «Электронное образование»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0-10</w:t>
            </w:r>
          </w:p>
        </w:tc>
        <w:tc>
          <w:tcPr>
            <w:tcW w:w="1170" w:type="dxa"/>
            <w:gridSpan w:val="2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3.2.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Наличие установленного времени для приема граждан членами администрации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0-10</w:t>
            </w:r>
          </w:p>
        </w:tc>
        <w:tc>
          <w:tcPr>
            <w:tcW w:w="1170" w:type="dxa"/>
            <w:gridSpan w:val="2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</w:tr>
      <w:tr w:rsidR="006762FB" w:rsidRPr="00AB5009" w:rsidTr="007454B7">
        <w:trPr>
          <w:gridAfter w:val="3"/>
          <w:wAfter w:w="53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54" w:type="dxa"/>
          </w:tcPr>
          <w:p w:rsidR="006762FB" w:rsidRPr="00AB5009" w:rsidRDefault="006762FB" w:rsidP="007043FD">
            <w:pPr>
              <w:jc w:val="right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Максимальное количество баллов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1170" w:type="dxa"/>
            <w:gridSpan w:val="2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19</w:t>
            </w:r>
          </w:p>
        </w:tc>
      </w:tr>
      <w:tr w:rsidR="006762FB" w:rsidRPr="00AB5009" w:rsidTr="007454B7"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4.</w:t>
            </w:r>
          </w:p>
        </w:tc>
        <w:tc>
          <w:tcPr>
            <w:tcW w:w="8657" w:type="dxa"/>
            <w:gridSpan w:val="3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Доброжелательность, вежливость и компетентность работников</w:t>
            </w:r>
          </w:p>
        </w:tc>
        <w:tc>
          <w:tcPr>
            <w:tcW w:w="1212" w:type="dxa"/>
            <w:gridSpan w:val="4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4.1.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 xml:space="preserve">Работники доброжелательны и вежливы 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0-9</w:t>
            </w:r>
          </w:p>
        </w:tc>
        <w:tc>
          <w:tcPr>
            <w:tcW w:w="1212" w:type="dxa"/>
            <w:gridSpan w:val="4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4.2.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Работники компетентны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0-9</w:t>
            </w:r>
          </w:p>
        </w:tc>
        <w:tc>
          <w:tcPr>
            <w:tcW w:w="1212" w:type="dxa"/>
            <w:gridSpan w:val="4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54" w:type="dxa"/>
          </w:tcPr>
          <w:p w:rsidR="006762FB" w:rsidRPr="00AB5009" w:rsidRDefault="006762FB" w:rsidP="007043FD">
            <w:pPr>
              <w:jc w:val="right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Максимальное количество баллов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1212" w:type="dxa"/>
            <w:gridSpan w:val="4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17</w:t>
            </w:r>
          </w:p>
        </w:tc>
      </w:tr>
      <w:tr w:rsidR="006762FB" w:rsidRPr="00AB5009" w:rsidTr="007454B7"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5.</w:t>
            </w:r>
          </w:p>
        </w:tc>
        <w:tc>
          <w:tcPr>
            <w:tcW w:w="8657" w:type="dxa"/>
            <w:gridSpan w:val="3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B5009">
              <w:rPr>
                <w:rFonts w:ascii="Times New Roman" w:eastAsia="Calibri" w:hAnsi="Times New Roman" w:cs="Times New Roman"/>
                <w:b/>
              </w:rPr>
              <w:t>Удовлетворенность качеством оказания услуг</w:t>
            </w:r>
          </w:p>
        </w:tc>
        <w:tc>
          <w:tcPr>
            <w:tcW w:w="1212" w:type="dxa"/>
            <w:gridSpan w:val="4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5.1.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Материально– техническое обеспечение организации удовлетворяет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0-8</w:t>
            </w:r>
          </w:p>
        </w:tc>
        <w:tc>
          <w:tcPr>
            <w:tcW w:w="1212" w:type="dxa"/>
            <w:gridSpan w:val="4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5.2.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Качество предоставляемых услуг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0-8</w:t>
            </w:r>
          </w:p>
        </w:tc>
        <w:tc>
          <w:tcPr>
            <w:tcW w:w="1212" w:type="dxa"/>
            <w:gridSpan w:val="4"/>
          </w:tcPr>
          <w:p w:rsidR="006762FB" w:rsidRPr="00AB5009" w:rsidRDefault="004F7B1D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5.3.</w:t>
            </w: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Готовность  рекомендовать учреждение своим родственникам, знакомым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0-8</w:t>
            </w:r>
          </w:p>
        </w:tc>
        <w:tc>
          <w:tcPr>
            <w:tcW w:w="1212" w:type="dxa"/>
            <w:gridSpan w:val="4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54" w:type="dxa"/>
          </w:tcPr>
          <w:p w:rsidR="006762FB" w:rsidRPr="00AB5009" w:rsidRDefault="006762FB" w:rsidP="007043FD">
            <w:pPr>
              <w:jc w:val="right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Максимальное количество баллов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1212" w:type="dxa"/>
            <w:gridSpan w:val="4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16</w:t>
            </w:r>
          </w:p>
        </w:tc>
      </w:tr>
      <w:tr w:rsidR="006762FB" w:rsidRPr="00AB5009" w:rsidTr="007454B7">
        <w:trPr>
          <w:gridAfter w:val="1"/>
          <w:wAfter w:w="11" w:type="dxa"/>
        </w:trPr>
        <w:tc>
          <w:tcPr>
            <w:tcW w:w="85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654" w:type="dxa"/>
          </w:tcPr>
          <w:p w:rsidR="006762FB" w:rsidRPr="00AB5009" w:rsidRDefault="006762FB" w:rsidP="007043FD">
            <w:pPr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992" w:type="dxa"/>
          </w:tcPr>
          <w:p w:rsidR="006762FB" w:rsidRPr="00AB5009" w:rsidRDefault="006762FB" w:rsidP="007043F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AB5009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212" w:type="dxa"/>
            <w:gridSpan w:val="4"/>
          </w:tcPr>
          <w:p w:rsidR="006762FB" w:rsidRPr="00AB5009" w:rsidRDefault="00180720" w:rsidP="007043FD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81</w:t>
            </w:r>
          </w:p>
        </w:tc>
      </w:tr>
    </w:tbl>
    <w:p w:rsidR="005F0AA0" w:rsidRDefault="005F0AA0"/>
    <w:sectPr w:rsidR="005F0AA0" w:rsidSect="007454B7">
      <w:pgSz w:w="11906" w:h="16838"/>
      <w:pgMar w:top="568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E276C"/>
    <w:multiLevelType w:val="hybridMultilevel"/>
    <w:tmpl w:val="44C225DE"/>
    <w:lvl w:ilvl="0" w:tplc="E4460A0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2FB"/>
    <w:rsid w:val="000548BE"/>
    <w:rsid w:val="000A0507"/>
    <w:rsid w:val="00137045"/>
    <w:rsid w:val="00180720"/>
    <w:rsid w:val="004F7B1D"/>
    <w:rsid w:val="005F0AA0"/>
    <w:rsid w:val="006762FB"/>
    <w:rsid w:val="007454B7"/>
    <w:rsid w:val="009A69CA"/>
    <w:rsid w:val="00A6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762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762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7454B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No Spacing"/>
    <w:link w:val="a4"/>
    <w:uiPriority w:val="1"/>
    <w:qFormat/>
    <w:rsid w:val="007454B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0548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548B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2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762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762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7454B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No Spacing"/>
    <w:link w:val="a4"/>
    <w:uiPriority w:val="1"/>
    <w:qFormat/>
    <w:rsid w:val="007454B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0548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548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Гульшат Хусаинова</cp:lastModifiedBy>
  <cp:revision>5</cp:revision>
  <cp:lastPrinted>2017-07-03T12:59:00Z</cp:lastPrinted>
  <dcterms:created xsi:type="dcterms:W3CDTF">2018-11-05T17:40:00Z</dcterms:created>
  <dcterms:modified xsi:type="dcterms:W3CDTF">2018-11-05T17:50:00Z</dcterms:modified>
</cp:coreProperties>
</file>